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F71CD1">
        <w:trPr>
          <w:trHeight w:hRule="exact" w:val="1528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F71CD1">
        <w:trPr>
          <w:trHeight w:hRule="exact" w:val="138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71CD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F71CD1">
        <w:trPr>
          <w:trHeight w:hRule="exact" w:val="211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71CD1">
        <w:trPr>
          <w:trHeight w:hRule="exact" w:val="972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71CD1" w:rsidRDefault="00F7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71CD1">
        <w:trPr>
          <w:trHeight w:hRule="exact" w:val="277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71CD1">
        <w:trPr>
          <w:trHeight w:hRule="exact" w:val="277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71CD1">
        <w:trPr>
          <w:trHeight w:hRule="exact" w:val="775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К.М.05.02</w:t>
            </w:r>
          </w:p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71CD1">
        <w:trPr>
          <w:trHeight w:hRule="exact" w:val="1125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«Историческое образование»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71CD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F71CD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155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71C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71CD1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1CD1" w:rsidRDefault="00F71CD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F71C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F71CD1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1CD1" w:rsidRDefault="00F71CD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124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F71CD1">
        <w:trPr>
          <w:trHeight w:hRule="exact" w:val="26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2112"/>
        </w:trPr>
        <w:tc>
          <w:tcPr>
            <w:tcW w:w="143" w:type="dxa"/>
          </w:tcPr>
          <w:p w:rsidR="00F71CD1" w:rsidRDefault="00F71CD1"/>
        </w:tc>
        <w:tc>
          <w:tcPr>
            <w:tcW w:w="285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1419" w:type="dxa"/>
          </w:tcPr>
          <w:p w:rsidR="00F71CD1" w:rsidRDefault="00F71CD1"/>
        </w:tc>
        <w:tc>
          <w:tcPr>
            <w:tcW w:w="710" w:type="dxa"/>
          </w:tcPr>
          <w:p w:rsidR="00F71CD1" w:rsidRDefault="00F71CD1"/>
        </w:tc>
        <w:tc>
          <w:tcPr>
            <w:tcW w:w="426" w:type="dxa"/>
          </w:tcPr>
          <w:p w:rsidR="00F71CD1" w:rsidRDefault="00F71CD1"/>
        </w:tc>
        <w:tc>
          <w:tcPr>
            <w:tcW w:w="1277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  <w:tc>
          <w:tcPr>
            <w:tcW w:w="2836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143" w:type="dxa"/>
          </w:tcPr>
          <w:p w:rsidR="00F71CD1" w:rsidRDefault="00F71CD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71CD1">
        <w:trPr>
          <w:trHeight w:hRule="exact" w:val="138"/>
        </w:trPr>
        <w:tc>
          <w:tcPr>
            <w:tcW w:w="143" w:type="dxa"/>
          </w:tcPr>
          <w:p w:rsidR="00F71CD1" w:rsidRDefault="00F71CD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1666"/>
        </w:trPr>
        <w:tc>
          <w:tcPr>
            <w:tcW w:w="143" w:type="dxa"/>
          </w:tcPr>
          <w:p w:rsidR="00F71CD1" w:rsidRDefault="00F71CD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F71CD1" w:rsidRDefault="00F7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71CD1" w:rsidRDefault="00F7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71CD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/Н.В.Греков/</w:t>
            </w:r>
          </w:p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71C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71CD1">
        <w:trPr>
          <w:trHeight w:hRule="exact" w:val="555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71CD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2022/2023 учебный год, утвержденным приказом ректора от 28.03.2022 №28;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России» в течение 2022/2023 учебного года: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F71CD1">
        <w:trPr>
          <w:trHeight w:hRule="exact" w:val="13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К.М.05.02 «История России».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71CD1">
        <w:trPr>
          <w:trHeight w:hRule="exact" w:val="139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«История 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71CD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</w:tc>
      </w:tr>
      <w:tr w:rsidR="00F71CD1">
        <w:trPr>
          <w:trHeight w:hRule="exact" w:val="277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ОПК-8.1 знать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ОПК-8.2 знать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нравственного воспитания</w:t>
            </w:r>
          </w:p>
        </w:tc>
      </w:tr>
      <w:tr w:rsidR="00F71CD1">
        <w:trPr>
          <w:trHeight w:hRule="exact" w:val="277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F71CD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владеть предметным содержанием истории</w:t>
            </w:r>
          </w:p>
        </w:tc>
      </w:tr>
      <w:tr w:rsidR="00F71CD1">
        <w:trPr>
          <w:trHeight w:hRule="exact" w:val="38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владеть умениями отбора вариативного содержания с учетом взаимосвязи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F71CD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урочной и внеурочной формы обучения истории</w:t>
            </w:r>
          </w:p>
        </w:tc>
      </w:tr>
      <w:tr w:rsidR="00F71CD1">
        <w:trPr>
          <w:trHeight w:hRule="exact" w:val="277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F71CD1">
        <w:trPr>
          <w:trHeight w:hRule="exact" w:val="416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F71CD1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К.М.05.02 «История России» относится к обязательной части, является дисциплиной Блока Б1. «Дисциплины (модули)». Модуль "Предметно-содержательный"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F71CD1">
        <w:trPr>
          <w:trHeight w:hRule="exact" w:val="138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71CD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F71CD1"/>
        </w:tc>
      </w:tr>
      <w:tr w:rsidR="00F71CD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F71CD1"/>
        </w:tc>
      </w:tr>
      <w:tr w:rsidR="00F71CD1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мировых цивилизаций</w:t>
            </w:r>
          </w:p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русской культуры</w:t>
            </w:r>
          </w:p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XVI-XVIII вв.</w:t>
            </w:r>
          </w:p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Сибирь в источниках</w:t>
            </w:r>
          </w:p>
          <w:p w:rsidR="00F71CD1" w:rsidRDefault="0087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XVIII-XIX вв.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ОПК-8, ПК-3, ОПК-2</w:t>
            </w:r>
          </w:p>
        </w:tc>
      </w:tr>
      <w:tr w:rsidR="00F71CD1">
        <w:trPr>
          <w:trHeight w:hRule="exact" w:val="138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11 зачетных единиц – 396 академических часов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71CD1">
        <w:trPr>
          <w:trHeight w:hRule="exact" w:val="138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71CD1">
        <w:trPr>
          <w:trHeight w:hRule="exact" w:val="416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4, 6</w:t>
            </w: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4</w:t>
            </w:r>
          </w:p>
        </w:tc>
      </w:tr>
      <w:tr w:rsidR="00F71CD1">
        <w:trPr>
          <w:trHeight w:hRule="exact" w:val="277"/>
        </w:trPr>
        <w:tc>
          <w:tcPr>
            <w:tcW w:w="3970" w:type="dxa"/>
          </w:tcPr>
          <w:p w:rsidR="00F71CD1" w:rsidRDefault="00F71CD1"/>
        </w:tc>
        <w:tc>
          <w:tcPr>
            <w:tcW w:w="3828" w:type="dxa"/>
          </w:tcPr>
          <w:p w:rsidR="00F71CD1" w:rsidRDefault="00F71CD1"/>
        </w:tc>
        <w:tc>
          <w:tcPr>
            <w:tcW w:w="852" w:type="dxa"/>
          </w:tcPr>
          <w:p w:rsidR="00F71CD1" w:rsidRDefault="00F71CD1"/>
        </w:tc>
        <w:tc>
          <w:tcPr>
            <w:tcW w:w="993" w:type="dxa"/>
          </w:tcPr>
          <w:p w:rsidR="00F71CD1" w:rsidRDefault="00F71CD1"/>
        </w:tc>
      </w:tr>
      <w:tr w:rsidR="00F71CD1">
        <w:trPr>
          <w:trHeight w:hRule="exact" w:val="4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71CD1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71CD1" w:rsidRDefault="00F7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71CD1">
        <w:trPr>
          <w:trHeight w:hRule="exact" w:val="416"/>
        </w:trPr>
        <w:tc>
          <w:tcPr>
            <w:tcW w:w="5671" w:type="dxa"/>
          </w:tcPr>
          <w:p w:rsidR="00F71CD1" w:rsidRDefault="00F71CD1"/>
        </w:tc>
        <w:tc>
          <w:tcPr>
            <w:tcW w:w="1702" w:type="dxa"/>
          </w:tcPr>
          <w:p w:rsidR="00F71CD1" w:rsidRDefault="00F71CD1"/>
        </w:tc>
        <w:tc>
          <w:tcPr>
            <w:tcW w:w="1135" w:type="dxa"/>
          </w:tcPr>
          <w:p w:rsidR="00F71CD1" w:rsidRDefault="00F71CD1"/>
        </w:tc>
        <w:tc>
          <w:tcPr>
            <w:tcW w:w="1135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Удельная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Удельная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Древняя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Удельная Русь.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Реформы 60-70-х  гг.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12. Основные черты и особенности формирования российской государственности.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Реформы 60-70-х  гг.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Основные черты и особенности формирования российской государственности.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Реформы 60-70-х  гг.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Основные черты и особенности формирования российской государственности.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Россия в начале XX.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Россия в начале XX.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Россия в начале XX.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21.СССР в годы перестройки.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71C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1C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</w:tr>
      <w:tr w:rsidR="00F71CD1">
        <w:trPr>
          <w:trHeight w:hRule="exact" w:val="103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71C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71CD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</w:tr>
      <w:tr w:rsidR="00F71CD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Западные исследователи о русской цивилизации (Тойнби, Шпенглер). Западники, славянофилы, евразийцы о месте России в мировой цивилизации. Основные цивилизационные ступени. Специфика географического положения России и его влияние на развитие русской цивилизации. Позиция В.О. Ключевского. Н.А. Бердяев о российском пространстве. Русские пассионарии  по Л. Гумилеву.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Древняя Русь.</w:t>
            </w:r>
          </w:p>
        </w:tc>
      </w:tr>
      <w:tr w:rsidR="00F71CD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 и проблема этногенеза  восточных  славян. Расселение восточных  славян в VI -  VIII вв. Занятия, общественный строй и религия восточно- славянских племен. Норманская теория происхождения русского государства. Роль торгового пути из «варяг в греки». Киев или Новгород? Смена центра и особенности государственности. Принятие христианства. Причины принятия христианства Русью. Социальная база первых христиан. Последствия принятия христианства. Государство Русь в конце X – начале XII вв. Образование древнерусского государства (от Рюрика до Ярослава Мудрого). Система управления и право наследования. Византийско- древнерусские связи. «Русская правда» – первый юридический документ. Особенности социальных групп и их положение. Система права как отражение социальных отношений. Владимир Мономах и его вклад в развитие русской государственности. Съезд в Любиче. Последствия. Единство государства, основания, итоги. Новые государственные центры.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Удельная Русь.</w:t>
            </w:r>
          </w:p>
        </w:tc>
      </w:tr>
      <w:tr w:rsidR="00F71CD1">
        <w:trPr>
          <w:trHeight w:hRule="exact" w:val="10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феодальной раздробленности. Крупнейшие политические образования на территории Руси. Социально-экономическое и внешнеполитическое развитие Руси в период феодальной раздробленности. Культура древнерусского государства и эпохи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удельных князей. Культура  славян в дохристианский период. Земледельческие культы. Мифы славян. Влияния кочевников на культуру славян. Византийское влияние на культуру христианской Руси. Грамотность на Руси. Литература, зодчество. Русь между Западом и Востоком. Образование Монгольской империи. Битва на Калке. Нашествие хана Батыя. Проблема господства Золотой Орды над Русью в современной исторической литературе. Проблема западных территорий. Вторжение крестоносцев. Князь  и полководец Александр Невский. Невская битва и «ледовое побоище».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</w:tr>
      <w:tr w:rsidR="00F71C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объединения русских земель вокруг Москвы. Формирование великорусской народности. Первые московские князья, деятельность по собиранию земель. Куликовская битва,  историческое значение для освобождения русских земель. Нашествия Тохтамыша на Москву  в 1382 году и его последствия. Факторы, ведущие к образованию централизованного государства, особенности. Правление Ивана III и Василия III. Особенности русского самодерожавия. Внешняя политика Московского государства. Падение Ордынского владычества. Судебник 1497 года. Структура феодально-земельной собственности. Боярское, церковное и поместное землевладение.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</w:tr>
      <w:tr w:rsidR="00F71CD1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единодержавия при  Иване IV. Реформы избранной рады.Церковная реформа. Созыв первого Земского собора. Судебник  Ивана IV. Внешняя политика Ивана IV. Ливонская война. Опричнина и ее влияние на судьбу Российского государства. Правление Федора Иоановича и Бориса Годунова. Смута и ее причины. Кризис власти. Самозванство. Начало формирования всероссийского рынка. Борьба с иноземными захватчиками. Российское государство при первых Романовых. Земский собор 1613 года – воцарение Романовых. Внутренняя и внешняя политика Михаила Романова. Правление Алексея Михайловича. Соборное уложение 1649 года. Развитие крепостного права. Начало формирования абсолютизма. Дело патриарха Никона. Раскол в русской православной церкви. Борьба за ликвидацию последствий Смуты во внешней политике. Смоленская война. Белгородская засечная черта. Азовское сидение. Религиозные споры и религиозно-гуманистическое движение в России. Антицерковная идеология – ереси. Нил Сорский  и нестяжатели. Иосиф Волоцкий – иосифляне. Культура русского государства XIV – XVII вв. Влияние Ордынского ига на культурные памятники. Образование. Наука. Архитектура. Живопись. Иконопись. Прикладное искусство, театр, музыка.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</w:tr>
      <w:tr w:rsidR="00F71CD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становления имперского этапа российского государства. Политическая борьба в верхах российского общества. Великое посольство и его роль в формировании идеологии Петра I. Содержание и характер реформ Петра I: политические; военные; административные; экономические. Промышленность и торговля при Петре I. Оформление абсолютизма.  «Петровская революция» в области культуры и быта. Характер и методы проведения реформ. Цена петровской модернизации.  Азовские походы. Северная война. Восточная политика России.  Персидский поход. Модернизации в культуре в  XVIII в.: образование, наука, географические экспедиции.  Школьное образование. Наука. Экспедиции. Литература, театр, живопись.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</w:tr>
      <w:tr w:rsidR="00F71C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дворянских группировок за власть после смерти Петра I. Причины дворцовых переворотов. Екатерина I, Петр II . Правление Анны Иоанновны. Расширение прав и привилегий дворянства при Елизавете Петровне. Правление Петра III.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</w:tr>
      <w:tr w:rsidR="00F71CD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Екатерины Великой. «Просвещенный абсолютизм». Противоречивость внутренней политики императрицы. Крестьянский вопрос и пугачевщина. Крестьянский вопрос: вольности дворянства. Пугачевский бунт и роль самозванства в  успехах восставших. Реформы после подавления восстания Е. Пугачева. Внешняя политика Российской империи во второй половине  XVIII в. Русско-турецкая война 1768-1774 гг. Первый раздел Польши. Русско-турецкая война 1787-1791 гг. Второй и третий разделы Польши.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9. Российское государство в первой половине XIX в.</w:t>
            </w:r>
          </w:p>
        </w:tc>
      </w:tr>
      <w:tr w:rsidR="00F71CD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I. Эпоха либеральных преобразований. Государственная деятельность М.М. Сперанского и его проект политической реформы России. Внутриполитическая ситуация в России к концу царствования Александра I, итоги правления. Внешняя политика России 1801 – 1812 гг. Отечественная война 1812 г. Заграничные походы. Восточный вопрос, Кавказ. Крымская война. Духовная жизнь России в первой половине  XIX в. Национальные корни отечественной культуры и западные влияния. Министерство народного просвещения и его роль в образовании. «Золотой век» русской культуры. Общественная жизнь России в первой половине  XIX в. Формирование декабристской идеологии, организации декабристов. Славянофилы и западники. Русский утопический социализм.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Реформы 60-70-х  гг. XIX в.</w:t>
            </w:r>
          </w:p>
        </w:tc>
      </w:tr>
      <w:tr w:rsidR="00F71CD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крепостного права: история и последствия. Историческая необходимость отмены крепостного права. Подготовка крестьянской реформы. Содержание «Положений» 19 февраля 1861 года. Значение отмены крепостного права. Либеральные  реформы: земская, городская, финансовая, народного образования, печати. Военная реформа 1861 – 1874 гг. Роль реформаторов. Значение реформ 1863 -1874 гг.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</w:tr>
      <w:tr w:rsidR="00F71CD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народничество 70-х гг. XIX в. М.А. Бакунин, П.Л. Лавров, П. Ткачев. Хождение в народ: ожидания и реальность. Рабочее движение, рабочие союзы. Распространение марксизма в России. Г.В.  Плеханов, первый марксист России. Победа идеологии марксизма: идеологи, социальная база. Духовный, культурный и научный мир России второй половины  XIX в. Духовные поиски писателей России (Ф.М. Достоевский, Л. Н. Толстой). Просвещение и издательское дело. Живопись, музыка, театр, архитектура. Научные открытия и достижения.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Основные черты и особенности формирования российской государственности.</w:t>
            </w:r>
          </w:p>
        </w:tc>
      </w:tr>
      <w:tr w:rsidR="00F71CD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геополитического развития России и их влияние на российскую историю. Преобладающая роль государства в регулировании экономических и социальных отношений в России. Политическая система и институты социального контроля в истории России. Специфика функционирования сословного строя в России , причины. Специфическая роль крестьянской общины в экономических и социальных отношениях  в России.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Россия в начале XX.</w:t>
            </w:r>
          </w:p>
        </w:tc>
      </w:tr>
      <w:tr w:rsidR="00F71CD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и особенности развития капитализма в России. Кризис самодержавия и обострение политических, экономических и социальных противоречий в российском обществе. Внешняя политика на Востоке. Первая буржуазно-демократическая революция в России. Классы и партии в революции, движущие силы, характер революции. Политические выступления. Маневры самодержавия. Создание первых Советов. Начало российского парламентаризма. «Манифест 17 октября 1905 года», «Основные законы», утвержденные 23 апреля 1906 г. Программы партий и их тактика. I и  II Государственные думы. Июньский кризис, Новый избирательный закон. III и IV Государственные думы. Реформы П.А. Столыпина.Россия в Первой мировой войне. Начальный период войны. Война  и русское общество. Фронт и тыл в 1915 году. Кризис власти летом-осенью 1915 г. Военные операции 1916 г. Внутриполитическая обстановка в стране конца 1916 – начала 1917 г.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</w:tr>
      <w:tr w:rsidR="00F71CD1">
        <w:trPr>
          <w:trHeight w:hRule="exact" w:val="21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революции. Революционные события 23-27 февраля 1917 г. в Петрограде. Образование Временного правительства. Внутренняя и внешняя политика Временного правительства. Апрельский и июльский политические кризисы. Консолидация правых сил, попытки военного переворота. Подготовка вооруженного восстания в Петрограде. Разногласия внутри руководства большевиков. В.И. Ленин и Октябрьское вооруженное восстание. Второй Всероссийский съезд Советов. Позиция большевиков, меньшевиков и эсеров. Становление советской государственности (октябрь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1917 – июль 1918 гг.)</w:t>
            </w:r>
          </w:p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война, периодизация, причины и последствия. Боевые действия на фронтах. Создание Красной армии, новые принципы комплектования. Иностранная интервенция. Белый и красный террор. Причины поражения белого движения. Политика «военного коммунизма». Социалистическое строительство  в годы Гражданской войны. Экономика на принципах коммунизма. Военный союз республик. Борьба с неграмотностью. Внешняя политика Советского государства в 1917 -1925 гг.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</w:tr>
      <w:tr w:rsidR="00F71C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кризис конца 1920 – весны 1921 г. Ленинская концепция НЭПа. Цели и сущность  НЭПа. Особенности перехода в промышленности и финансовой сфере. НЭП и крестьянство. Образование СССР. Социалистическая индустриализация. Предпосылки индустриализации. Первые пятилетние планы. Средства на индустриализацию, трудности. Индустриальные гиганты, социалистическое соревнование, движение новаторов Сплошная коллективизация, последствия. Кооперативный план. Подготовка условий коллективизации. Перегибы и их устранение. . Внешняя политика Советского государства в 1926 – 1941 гг.</w:t>
            </w:r>
          </w:p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</w:tr>
      <w:tr w:rsidR="00F71C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 советской школы. Советская наука и интеллигенция. Литература и искусство,  воспитание нового человека. Установление культа личности. Характерные черты  сталинизма. Массовые репрессии 30-х гг. и их последствия.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</w:tr>
      <w:tr w:rsidR="00F71CD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Второй  мировой войны в Европе. Вступление Красной Армии на территорию Западной Украины и Западной Белоруссии, присоединение их к СССР. Советско-финская война, ее итоги. Великая Отечественная война. Начальный этап (июнь 1941 – ноябрь 1942 гг.). Периодизация истории Великой Отечественной войны. Нападение фашистской Германии, отступление и оборонительные бои Красной армии. Московская битва, ее значение и военная кампания 1942 г. Создание антигитлеровской коалиции. Коренной перелом в ходе Великой Отечественной  войне. Переход стратегической инициативы к Красной армии.  Сталинградская битва. Победа на Орловско-Курской дуге. Культура в годы войны. Завершающий период Великой Отечественной  войны (1944 – сентябрь1945гг.). Советские стратегические  наступательные операции в 1944 г. Крымская конференция. Положение советских военнопленных, репатриация советских граждан. Коллаборационизм в СССР. Власов и власовцы. Битва за Берлин. Потсдамская конференция. Война с Японией. Источники победы и последствия Великой Отечественной  войны.Тыл, подполье и партизанское движение. Советский тыл в годы войны. Эвакуация на восток. Лозунг «Все для фронта, все для победы!».Освободительная борьба за линией фронта. Партизанское и подпольное движение, его роль и значение в победе над врагом.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</w:tr>
      <w:tr w:rsidR="00F71C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 развитие народного хозяйства во второй половине 40-х – начале 50-х гг. Итоги четвертой пятилетки. Изменения в социальной сфере жизни общества. Духовная и общественно-политическая жизнь. Влияние постановлений ЦК ВКП (б) по вопросам литературы и искусства. Дискуссии по философии, языкознанию, политэкономии и их общественный резонанс. Испытание атомной бомбы и создание ракетной техники. Внешняя политика СССР в послевоенные годы. Изменения в расстановке сил на международной арене после Второй  мировой войны. Холодная война. Образование стран народной демократии и взаимоотношения СССР с ними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19. Либерализация политического режима СССР в 1953 – 1964 гг.</w:t>
            </w:r>
          </w:p>
        </w:tc>
      </w:tr>
      <w:tr w:rsidR="00F71CD1">
        <w:trPr>
          <w:trHeight w:hRule="exact" w:val="18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лидерство после смерти И. Сталина. Июльский пленум (1953 г.).  Дело Берии. Приход к власти Н.С. Хрущева. Доклад «О культе личности», реакция советских граждан и мировой общественности. Экономические реформы 50-х – нач.60-х гг. Преобразования в сельском хозяйстве и их результаты. Реформы управления 1957 г. Нарастание напряженности в стране. «Оттепель» в культурной жизни страны. Десталинизация. Реформы системы среднего и высшего образования. НТР и развитие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науки. Начало диссидентского движения в СССР. Внешняя политика СССР в 1953-1964 гг. Создание Организации Варшавского договора. Отношения с Китаем. Карибский кризис.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</w:tr>
      <w:tr w:rsidR="00F71CD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Смещение Н.С. Хрущева. Утверждение Л. И. Брежнева у власти. Концепция развитого социализма и ее политическое значение. Реформы Н. Косыгина. Восьмой пятилетний план и итоги его выполнения. Конституция 1977 г. Поздний  «развитой социализм» 1977 – 1985 гг. Поиски путей упрочения социализма (Ю.Андропов, К. Черненко). Нарастание застойных тенденций. Культура в 1965 -1984 гг. Реформа образования. Проблема интенсификации научных исследований. Литература, живопись, скульптура, музыка, кино. Внешняя политика в 1965 – 1984 гг. Роль личностных факторов во внешней политике СССР (Л. Брежнев, А. Косыгин, А. Громыко). Взаимоотношения СССР с социалистическими странами.  «Пражская весна». Проблема стратегического паритета СССР, США и их союзников. Введение советских войск в Афганистан и его последствия.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</w:tr>
      <w:tr w:rsidR="00F71C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страны в 1985-1986 гг. Курс на демократизацию и гласность. Политический кризис августа 1991 г.  Переход к регулируемому рынку. Демонтаж народно-хозяйственного комплекса СССР. «Новое политическое мышление» во внешней политике. Проблемы советской федерации.</w:t>
            </w:r>
          </w:p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</w:tr>
      <w:tr w:rsidR="00F71C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новой политической системы. Политический кризис 21 сентября – 4 октября 1993 г. Экономические преобразования и их социальные последствия. Внешняя политика, направления и итоги. Укрепление государственности.</w:t>
            </w:r>
          </w:p>
        </w:tc>
      </w:tr>
      <w:tr w:rsidR="00F71C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71CD1">
        <w:trPr>
          <w:trHeight w:hRule="exact" w:val="14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17. СССР  во Второй мировой войне.</w:t>
            </w:r>
          </w:p>
        </w:tc>
      </w:tr>
      <w:tr w:rsidR="00F71CD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Второй  мировой войны в Европе. Вступление Красной Армии на территорию Западной Украины и Западной Белоруссии, присоединение их к СССР. Советско-финская война, ее итоги. Великая Отечественная война. Начальный этап (июнь 1941 – ноябрь 1942 гг.). Периодизация истории Великой Отечественной войны. Нападение фашистской Германии, отступление и оборонительные бои Красной армии. Московская битва, ее значение и военная кампания 1942 г. Создание антигитлеровской коалиции. Коренной перелом в ходе Великой Отечественной  войне. Переход стратегической инициативы к Красной армии.  Сталинградская битва. Победа на Орловско-Курской дуге. Культура в годы войны. Завершающий период Великой Отечественной  войны (1944 – сентябрь1945гг.). Советские стратегические  наступательные операции в 1944 г. Крымская конференция. Положение советских военнопленных, репатриация советских граждан. Коллаборационизм в СССР. Власов и власовцы. Битва за Берлин. Потсдамская конференция. Война с Японией. Источники победы и последствия Великой Отечественной  войны.Тыл, подполье и партизанское движение. Советский тыл в годы войны. Эвакуация на восток. Лозунг «Все для фронта, все для победы!».Освободительная борьба за линией фронта. Партизанское и подпольное движение, его роль и значение в победе над врагом.</w:t>
            </w:r>
          </w:p>
        </w:tc>
      </w:tr>
      <w:tr w:rsidR="00F71CD1">
        <w:trPr>
          <w:trHeight w:hRule="exact" w:val="14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18. Послевоенное развитие (1946 -1953 гг.).</w:t>
            </w:r>
          </w:p>
        </w:tc>
      </w:tr>
      <w:tr w:rsidR="00F71C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 развитие народного хозяйства во второй половине 40-х – начале 50-х гг. Итоги четвертой пятилетки. Изменения в социальной сфере жизни общества. Духовная и общественно-политическая жизнь. Влияние постановлений ЦК ВКП (б) по вопросам литературы и искусства. Дискуссии по философии, языкознанию, политэкономии и их общественный резонанс. Испытание атомной бомбы и создание ракетной техники. Внешняя политика СССР в послевоенные годы. Изменения в расстановке сил на международной арене после Второй  мировой войны. Холодная война. Образование стран народной демократии и взаимоотношения СССР с ними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19. Либерализация политического режима СССР в 1953 – 1964 гг.</w:t>
            </w:r>
          </w:p>
        </w:tc>
      </w:tr>
      <w:tr w:rsidR="00F71CD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лидерство после смерти И. Сталина. Июльский пленум (1953 г.).  Дело Берии. Приход к власти Н.С. Хрущева. Доклад «О культе личности», реакция советских граждан и мировой общественности. Экономические реформы 50-х – нач.60-х гг. Преобразования в сельском хозяйстве и их результаты. Реформы управления 1957 г. Нарастание напряженности в стране. «Оттепель» в культурной жизни страны. Десталинизация. Реформы системы среднего и высшего образования. НТР и развитие отечественной науки. Начало диссидентского движения в СССР. Внешняя политика СССР в 1953-1964 гг. Создание Организации Варшавского договора. Отношения с Китаем. Карибский кризис.</w:t>
            </w:r>
          </w:p>
        </w:tc>
      </w:tr>
      <w:tr w:rsidR="00F71CD1">
        <w:trPr>
          <w:trHeight w:hRule="exact" w:val="14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20. Кризис партийно-государственной системы (1965 -1984 гг.).</w:t>
            </w:r>
          </w:p>
        </w:tc>
      </w:tr>
      <w:tr w:rsidR="00F71CD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Смещение Н.С. Хрущева. Утверждение Л. И. Брежнева у власти. Концепция развитого социализма и ее политическое значение. Реформы Н. Косыгина. Восьмой пятилетний план и итоги его выполнения. Конституция 1977 г. Поздний  «развитой социализм» 1977 – 1985 гг. Поиски путей упрочения социализма (Ю.Андропов, К. Черненко). Нарастание застойных тенденций. Культура в 1965 -1984 гг. Реформа образования. Проблема интенсификации научных исследований. Литература, живопись, скульптура, музыка, кино. Внешняя политика в 1965 – 1984 гг. Роль личностных факторов во внешней политике СССР (Л. Брежнев, А. Косыгин, А. Громыко). Взаимоотношения СССР с социалистическими странами.  «Пражская весна». Проблема стратегического паритета СССР, США и их союзников. Введение советских войск в Афганистан и его последствия.</w:t>
            </w:r>
          </w:p>
        </w:tc>
      </w:tr>
      <w:tr w:rsidR="00F71CD1">
        <w:trPr>
          <w:trHeight w:hRule="exact" w:val="14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21.СССР в годы перестройки.</w:t>
            </w:r>
          </w:p>
        </w:tc>
      </w:tr>
      <w:tr w:rsidR="00F71C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страны в 1985-1986 гг. Курс на демократизацию и гласность. Политический кризис августа 1991 г.  Переход к регулируемому рынку. Демонтаж народно-хозяйственного комплекса СССР. «Новое политическое мышление» во внешней политике. Проблемы советской федерации.</w:t>
            </w:r>
          </w:p>
        </w:tc>
      </w:tr>
      <w:tr w:rsidR="00F71CD1">
        <w:trPr>
          <w:trHeight w:hRule="exact" w:val="14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22. Российская Федерация в 1992 – 2015 гг.</w:t>
            </w:r>
          </w:p>
        </w:tc>
      </w:tr>
      <w:tr w:rsidR="00F71C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новой политической системы. Политический кризис 21 сентября – 4 октября 1993 г. Экономические преобразования и их социальные последствия. Внешняя политика, направления и итоги. Укрепление государственности.</w:t>
            </w:r>
          </w:p>
        </w:tc>
      </w:tr>
      <w:tr w:rsidR="00F71C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71CD1">
        <w:trPr>
          <w:trHeight w:hRule="exact" w:val="146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Место России в системе мировых цивилизаций.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Западные исследователи о русской цивилизации (Тойнби, Шпенглер). Западники, славянофилы, евразийцы о месте России в мировой цивилизации. Основные цивилизационные ступени. Специфика географического положения России и его влияние на развитие русской цивилизации. Позиция В.О. Ключевского. Н.А. Бердяев о российском пространстве. Русские пассионарии  по Л. Гумилеву.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Древняя Русь.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 и проблема этногенеза  восточных  славян. Расселение восточных  славян в VI -  VIII вв. Занятия, общественный строй и религия восточно- славянских племен. Норманская теория происхождения русского государства. Роль торгового пути из «варяг в греки». Киев или Новгород? Смена центра и особенности государственности. Принятие христианства. Причины принятия христианства Русью. Социальная база первых христиан. Последствия принятия христианства. Государство Русь в конце X – начале XII вв. Образование древнерусского государства (от Рюрика до Ярослава Мудрого). Система управления и право наследования. Византийско- древнерусские связи. «Русская правда» – первый юридический документ. Особенности социальных групп и их положение. Система права как отражение социальных отношений. Владимир Мономах и его вклад в развитие русской государственности. Съезд в Любиче. Последствия. Единство государства, основания, итоги. Новые государственные центры.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Удельная Русь.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феодальной раздробленности. Крупнейшие политические образования на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Руси. Социально-экономическое и внешнеполитическое развитие Руси в период феодальной раздробленности. Культура древнерусского государства и эпохи удельных князей. Культура  славян в дохристианский период. Земледельческие культы. Мифы славян. Влияния кочевников на культуру славян. Византийское влияние на культуру христианской Руси. Грамотность на Руси. Литература, зодчество. Русь между Западом и Востоком. Образование Монгольской империи. Битва на Калке. Нашествие хана Батыя. Проблема господства Золотой Орды над Русью в современной исторической литературе. Проблема западных территорий. Вторжение крестоносцев. Князь  и полководец Александр Невский. Невская битва и «ледовое побоище».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Русские земли в XIII –XVI вв.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объединения русских земель вокруг Москвы. Формирование великорусской народности. Первые московские князья, деятельность по собиранию земель. Куликовская битва,  историческое значение для освобождения русских земель. Нашествия Тохтамыша на Москву  в 1382 году и его последствия. Факторы, ведущие к образованию централизованного государства, особенности. Правление Ивана III и Василия III. Особенности русского самодерожавия. Внешняя политика Московского государства. Падение Ордынского владычества. Судебник 1497 года. Структура феодально-земельной собственности. Боярское, церковное и поместное землевладение.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Российское государство в XVI - XVII в.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единодержавия при  Иване IV. Реформы избранной рады.Церковная реформа. Созыв первого Земского собора. Судебник  Ивана IV. Внешняя политика Ивана IV. Ливонская война. Опричнина и ее влияние на судьбу Российского государства. Правление Федора Иоановича и Бориса Годунова. Смута и ее причины. Кризис власти. Самозванство. Начало формирования всероссийского рынка. Борьба с иноземными захватчиками. Российское государство при первых Романовых. Земский собор 1613 года – воцарение Романовых. Внутренняя и внешняя политика Михаила Романова. Правление Алексея Михайловича. Соборное уложение 1649 года. Развитие крепостного права. Начало формирования абсолютизма. Дело патриарха Никона. Раскол в русской православной церкви. Борьба за ликвидацию последствий Смуты во внешней политике. Смоленская война. Белгородская засечная черта. Азовское сидение. Религиозные споры и религиозно-гуманистическое движение в России. Антицерковная идеология – ереси. Нил Сорский  и нестяжатели. Иосиф Волоцкий – иосифляне. Культура русского государства XIV – XVII вв. Влияние Ордынского ига на культурные памятники. Образование. Наука. Архитектура. Живопись. Иконопись. Прикладное искусство, театр, музыка.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Начало Российской империи.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становления имперского этапа российского государства. Политическая борьба в верхах российского общества. Великое посольство и его роль в формировании идеологии Петра I. Содержание и характер реформ Петра I: политические; военные; административные; экономические. Промышленность и торговля при Петре I. Оформление абсолютизма.  «Петровская революция» в области культуры и быта. Характер и методы проведения реформ. Цена петровской модернизации.  Азовские походы. Северная война. Восточная политика России.  Персидский поход. Модернизации в культуре в  XVIII в.: образование, наука, географические экспедиции.  Школьное образование. Наука. Экспедиции. Литература, театр, живопись.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Российская империя в эпоху дворцовых переворотов (1725 – 1762 гг.).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дворянских группировок за власть после смерти Петра I. Причины дворцовых переворотов. Екатерина I, Петр II . Правление Анны Иоанновны. Расширение прав и привилегий дворянства при Елизавете Петровне. Правление Петра III.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Россия в царствование Екатерины  Великой.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2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Екатерины Великой. «Просвещенный абсолютизм». Противоречивость внутренней политики императрицы. Крестьянский вопрос и пугачевщина. Крестьянский вопрос: вольности дворянства. Пугачевский бунт и роль самозванства в  успехах восставших. Реформы после подавления восстания Е. Пугачева.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Внешняя политика Российской империи во второй половине  XVIII в. Русско-турецкая война 1768-1774 гг. Первый раздел Польши. Русско-турецкая война 1787-1791 гг. Второй и третий разделы Польши.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Российское государство в первой половине XIX в.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I. Эпоха либеральных преобразований. Государственная деятельность М.М. Сперанского и его проект политической реформы России. Внутриполитическая ситуация в России к концу царствования Александра I, итоги правления. Внешняя политика России 1801 – 1812 гг. Отечественная война 1812 г. Заграничные походы. Восточный вопрос, Кавказ. Крымская война. Духовная жизнь России в первой половине  XIX в. Национальные корни отечественной культуры и западные влияния. Министерство народного просвещения и его роль в образовании. «Золотой век» русской культуры. Общественная жизнь России в первой половине  XIX в. Формирование декабристской идеологии, организации декабристов. Славянофилы и западники. Русский утопический социализм.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Реформы 60-70-х  гг. XIX в.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крепостного права: история и последствия. Историческая необходимость отмены крепостного права. Подготовка крестьянской реформы. Содержание «Положений» 19 февраля 1861 года. Значение отмены крепостного права. Либеральные  реформы: земская, городская, финансовая, народного образования, печати. Военная реформа 1861 – 1874 гг. Роль реформаторов. Значение реформ 1863 -1874 гг.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Общественно-политическое развитие России во второй половине  XIX в.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народничество 70-х гг. XIX в. М.А. Бакунин, П.Л. Лавров, П. Ткачев. Хождение в народ: ожидания и реальность. Рабочее движение, рабочие союзы. Распространение марксизма в России. Г.В.  Плеханов, первый марксист России. Победа идеологии марксизма: идеологи, социальная база. Духовный, культурный и научный мир России второй половины  XIX в. Духовные поиски писателей России (Ф.М. Достоевский, Л. Н. Толстой). Просвещение и издательское дело. Живопись, музыка, театр, архитектура. Научные открытия и достижения.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12. Основные черты и особенности формирования российской государственности.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геополитического развития России и их влияние на российскую историю. Преобладающая роль государства в регулировании экономических и социальных отношений в России. Политическая система и институты социального контроля в истории России. Специфика функционирования сословного строя в России , причины. Специфическая роль крестьянской общины в экономических и социальных отношениях  в России.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Россия в начале XX.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и особенности развития капитализма в России. Кризис самодержавия и обострение политических, экономических и социальных противоречий в российском обществе. Внешняя политика на Востоке. Первая буржуазно-демократическая революция в России. Классы и партии в революции, движущие силы, характер революции. Политические выступления. Маневры самодержавия. Создание первых Советов. Начало российского парламентаризма. «Манифест 17 октября 1905 года», «Основные законы», утвержденные 23 апреля 1906 г. Программы партий и их тактика. I и  II Государственные думы. Июньский кризис, Новый избирательный закон. III и IV Государственные думы. Реформы П.А. Столыпина.Россия в Первой мировой войне. Начальный период войны. Война  и русское общество. Фронт и тыл в 1915 году. Кризис власти летом-осенью 1915 г. Военные операции 1916 г. Внутриполитическая обстановка в стране конца 1916 – начала 1917 г.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 Февральская революция и Октябрьский переворот в 1917 г. Гражданская война и интервенция в России (1917- 1920гг.)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6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революции. Революционные события 23-27 февраля 1917 г. в Петрограде. Образование Временного правительства. Внутренняя и внешняя политика Временного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71CD1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правительства. Апрельский и июльский политические кризисы. Консолидация правых сил, попытки военного переворота. Подготовка вооруженного восстания в Петрограде. Разногласия внутри руководства большевиков. В.И. Ленин и Октябрьское вооруженное восстание. Второй Всероссийский съезд Советов. Позиция большевиков, меньшевиков и эсеров. Становление советской государственности (октябрь 1917 – июль 1918 гг.)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война, периодизация, причины и последствия. Боевые действия на фронтах. Создание Красной армии, новые принципы комплектования. Иностранная интервенция. Белый и красный террор. Причины поражения белого движения. Политика «военного коммунизма». Социалистическое строительство  в годы Гражданской войны. Экономика на принципах коммунизма. Военный союз республик. Борьба с неграмотностью. Внешняя политика Советского государства в 1917 -1925 гг.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15. Смена курса – новая экономическая политика (НЭП).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кризис конца 1920 – весны 1921 г. Ленинская концепция НЭПа. Цели и сущность  НЭПа. Особенности перехода в промышленности и финансовой сфере. НЭП и крестьянство. Образование СССР. Социалистическая индустриализация. Предпосылки индустриализации. Первые пятилетние планы. Средства на индустриализацию, трудности. Индустриальные гиганты, социалистическое соревнование, движение новаторов Сплошная коллективизация, последствия. Кооперативный план. Подготовка условий коллективизации. Перегибы и их устранение. . Внешняя политика Советского государства в 1926 – 1941 гг.</w:t>
            </w:r>
          </w:p>
        </w:tc>
      </w:tr>
      <w:tr w:rsidR="00F71CD1">
        <w:trPr>
          <w:trHeight w:hRule="exact" w:val="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16. Культурная революция. Формирование культа личности и усиление власти И. Сталина.</w:t>
            </w:r>
          </w:p>
        </w:tc>
      </w:tr>
      <w:tr w:rsidR="00F71CD1">
        <w:trPr>
          <w:trHeight w:hRule="exact" w:val="21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 советской школы. Советская наука и интеллигенция. Литература и искусство,  воспитание нового человека. Установление культа личности. Характерные черты  сталинизма. Массовые репрессии 30-х гг. и их последствия.</w:t>
            </w:r>
          </w:p>
        </w:tc>
      </w:tr>
      <w:tr w:rsidR="00F71C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>
            <w:pPr>
              <w:spacing w:after="0" w:line="240" w:lineRule="auto"/>
              <w:rPr>
                <w:sz w:val="24"/>
                <w:szCs w:val="24"/>
              </w:rPr>
            </w:pP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71CD1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России» / Н.В.Греков. – Омск: Изд-во Омской гуманитарной академии, 2022.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71CD1">
        <w:trPr>
          <w:trHeight w:hRule="exact" w:val="138"/>
        </w:trPr>
        <w:tc>
          <w:tcPr>
            <w:tcW w:w="9640" w:type="dxa"/>
          </w:tcPr>
          <w:p w:rsidR="00F71CD1" w:rsidRDefault="00F71CD1"/>
        </w:tc>
      </w:tr>
      <w:tr w:rsidR="00F71C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71C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978-5-534-01311-5.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630AC5">
                <w:rPr>
                  <w:rStyle w:val="a3"/>
                </w:rPr>
                <w:t>https://urait.ru/bcode/434565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978-5-534-01245-3.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30AC5">
                <w:rPr>
                  <w:rStyle w:val="a3"/>
                </w:rPr>
                <w:t>https://urait.ru/bcode/437457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978-5-534-06235-9.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630AC5">
                <w:rPr>
                  <w:rStyle w:val="a3"/>
                </w:rPr>
                <w:t>https://urait.ru/bcode/438365</w:t>
              </w:r>
            </w:hyperlink>
            <w:r>
              <w:t xml:space="preserve"> </w:t>
            </w:r>
          </w:p>
        </w:tc>
      </w:tr>
    </w:tbl>
    <w:p w:rsidR="00F71CD1" w:rsidRDefault="00876F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71CD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978-5-534-08375-0.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630AC5">
                <w:rPr>
                  <w:rStyle w:val="a3"/>
                </w:rPr>
                <w:t>https://urait.ru/bcode/438191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630AC5">
                <w:rPr>
                  <w:rStyle w:val="a3"/>
                </w:rPr>
                <w:t>https://urait.ru/bcode/431898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277"/>
        </w:trPr>
        <w:tc>
          <w:tcPr>
            <w:tcW w:w="285" w:type="dxa"/>
          </w:tcPr>
          <w:p w:rsidR="00F71CD1" w:rsidRDefault="00F71CD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71CD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Прядеин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978-5-534-05440-8.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630AC5">
                <w:rPr>
                  <w:rStyle w:val="a3"/>
                </w:rPr>
                <w:t>https://urait.ru/bcode/441631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F71CD1"/>
        </w:tc>
      </w:tr>
      <w:tr w:rsidR="00F71CD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978-5-534-08563-1.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630AC5">
                <w:rPr>
                  <w:rStyle w:val="a3"/>
                </w:rPr>
                <w:t>https://urait.ru/bcode/437467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978-5-534-08561-7.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630AC5">
                <w:rPr>
                  <w:rStyle w:val="a3"/>
                </w:rPr>
                <w:t>https://urait.ru/bcode/437474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978-5-534-09040-6.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630AC5">
                <w:rPr>
                  <w:rStyle w:val="a3"/>
                </w:rPr>
                <w:t>https://urait.ru/bcode/433031</w:t>
              </w:r>
            </w:hyperlink>
            <w:r>
              <w:t xml:space="preserve"> </w:t>
            </w:r>
          </w:p>
        </w:tc>
      </w:tr>
      <w:tr w:rsidR="00F71CD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1CD1" w:rsidRDefault="00876F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978-5-534-01293-4.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30AC5">
                <w:rPr>
                  <w:rStyle w:val="a3"/>
                </w:rPr>
                <w:t>https://urait.ru/bcode/433333</w:t>
              </w:r>
            </w:hyperlink>
            <w:r>
              <w:t xml:space="preserve"> </w:t>
            </w:r>
          </w:p>
        </w:tc>
      </w:tr>
    </w:tbl>
    <w:p w:rsidR="00F71CD1" w:rsidRDefault="00F71CD1"/>
    <w:sectPr w:rsidR="00F71CD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30AC5"/>
    <w:rsid w:val="00641CA9"/>
    <w:rsid w:val="00726B15"/>
    <w:rsid w:val="00876F8B"/>
    <w:rsid w:val="00D31453"/>
    <w:rsid w:val="00E209E2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36F32-6BF9-41E3-B8C1-68DF8DC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F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1898" TargetMode="External"/><Relationship Id="rId13" Type="http://schemas.openxmlformats.org/officeDocument/2006/relationships/hyperlink" Target="https://urait.ru/bcode/433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8191" TargetMode="External"/><Relationship Id="rId12" Type="http://schemas.openxmlformats.org/officeDocument/2006/relationships/hyperlink" Target="https://urait.ru/bcode/433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8365" TargetMode="External"/><Relationship Id="rId11" Type="http://schemas.openxmlformats.org/officeDocument/2006/relationships/hyperlink" Target="https://urait.ru/bcode/437474" TargetMode="External"/><Relationship Id="rId5" Type="http://schemas.openxmlformats.org/officeDocument/2006/relationships/hyperlink" Target="https://urait.ru/bcode/4374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437467" TargetMode="External"/><Relationship Id="rId4" Type="http://schemas.openxmlformats.org/officeDocument/2006/relationships/hyperlink" Target="https://urait.ru/bcode/434565" TargetMode="External"/><Relationship Id="rId9" Type="http://schemas.openxmlformats.org/officeDocument/2006/relationships/hyperlink" Target="https://urait.ru/bcode/441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8599</Words>
  <Characters>49019</Characters>
  <Application>Microsoft Office Word</Application>
  <DocSecurity>0</DocSecurity>
  <Lines>408</Lines>
  <Paragraphs>115</Paragraphs>
  <ScaleCrop>false</ScaleCrop>
  <Company/>
  <LinksUpToDate>false</LinksUpToDate>
  <CharactersWithSpaces>57503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2022-2023_ФГОС3++2022_Бак-ОФО-ПО(ИО)(22)_plx_История России</dc:title>
  <dc:creator>FastReport.NET</dc:creator>
  <cp:lastModifiedBy>Mark Bernstorf</cp:lastModifiedBy>
  <cp:revision>5</cp:revision>
  <dcterms:created xsi:type="dcterms:W3CDTF">2022-05-02T20:41:00Z</dcterms:created>
  <dcterms:modified xsi:type="dcterms:W3CDTF">2022-11-13T09:33:00Z</dcterms:modified>
</cp:coreProperties>
</file>